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3C21B9A5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9A5153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12E62EC8" w:rsidR="000E1DB3" w:rsidRPr="002E2EE9" w:rsidRDefault="00DC3883" w:rsidP="002E2EE9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2E2EE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ED1277" w:rsidRPr="002E2EE9">
        <w:rPr>
          <w:rFonts w:ascii="Arial" w:hAnsi="Arial" w:cs="Arial"/>
          <w:b/>
          <w:color w:val="0F243E" w:themeColor="text2" w:themeShade="80"/>
          <w:sz w:val="22"/>
          <w:szCs w:val="22"/>
        </w:rPr>
        <w:t>Wykoszenie roślinności zielnej oraz wycinka odrośli tarniny i innych krzewów w rezerwacie przyrody „</w:t>
      </w:r>
      <w:r w:rsidR="00ED1277" w:rsidRPr="002E2EE9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ED1277" w:rsidRPr="002E2EE9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</w:p>
    <w:p w14:paraId="12452C48" w14:textId="6893BAF8" w:rsidR="00CA152C" w:rsidRDefault="0027520F" w:rsidP="00ED1277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>mowy obejmuje</w:t>
      </w:r>
      <w:r w:rsidR="00CA152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55DA8CD9" w14:textId="2D7CA801" w:rsidR="00CA152C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317399">
        <w:rPr>
          <w:rFonts w:ascii="Arial" w:hAnsi="Arial" w:cs="Arial"/>
          <w:color w:val="0F243E" w:themeColor="text2" w:themeShade="80"/>
          <w:sz w:val="22"/>
          <w:szCs w:val="22"/>
        </w:rPr>
        <w:t xml:space="preserve">ykoszenie roślinności zielnej oraz wycięcie i wykoszenie odrośli tarniny i innych krzewów na </w:t>
      </w:r>
      <w:r w:rsidR="00CA152C" w:rsidRPr="00CA152C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ok. </w:t>
      </w:r>
      <w:r w:rsidR="00317399">
        <w:rPr>
          <w:rFonts w:ascii="Arial" w:hAnsi="Arial" w:cs="Arial"/>
          <w:color w:val="0F243E" w:themeColor="text2" w:themeShade="80"/>
          <w:sz w:val="22"/>
          <w:szCs w:val="22"/>
        </w:rPr>
        <w:t>2,69</w:t>
      </w:r>
      <w:r w:rsidR="00CA152C" w:rsidRPr="00CA152C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CA152C" w:rsidRPr="00317399">
        <w:rPr>
          <w:rFonts w:ascii="Arial" w:hAnsi="Arial" w:cs="Arial"/>
          <w:bCs/>
          <w:color w:val="0F243E" w:themeColor="text2" w:themeShade="80"/>
          <w:sz w:val="22"/>
          <w:szCs w:val="22"/>
        </w:rPr>
        <w:t>ha</w:t>
      </w:r>
      <w:r w:rsidR="00317399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369AB461" w14:textId="1D39FC3C" w:rsidR="002E2EE9" w:rsidRPr="00CA152C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prace należy wykonać przy pomocy sprzętu ręcznego;</w:t>
      </w:r>
    </w:p>
    <w:p w14:paraId="52F3FCDC" w14:textId="1A2B89B6" w:rsidR="00077D33" w:rsidRPr="00204B70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04B70">
        <w:rPr>
          <w:rFonts w:ascii="Arial" w:hAnsi="Arial" w:cs="Arial"/>
          <w:color w:val="0F243E" w:themeColor="text2" w:themeShade="80"/>
          <w:sz w:val="22"/>
          <w:szCs w:val="22"/>
        </w:rPr>
        <w:t>c</w:t>
      </w:r>
      <w:r w:rsidR="00317399" w:rsidRPr="00204B70">
        <w:rPr>
          <w:rFonts w:ascii="Arial" w:hAnsi="Arial" w:cs="Arial"/>
          <w:color w:val="0F243E" w:themeColor="text2" w:themeShade="80"/>
          <w:sz w:val="22"/>
          <w:szCs w:val="22"/>
        </w:rPr>
        <w:t xml:space="preserve">ałą biomasę należy zebrać i </w:t>
      </w:r>
      <w:r w:rsidR="009A5153" w:rsidRPr="00204B70">
        <w:rPr>
          <w:rFonts w:ascii="Arial" w:hAnsi="Arial" w:cs="Arial"/>
          <w:color w:val="0F243E" w:themeColor="text2" w:themeShade="80"/>
          <w:sz w:val="22"/>
          <w:szCs w:val="22"/>
        </w:rPr>
        <w:t>zagospodarować</w:t>
      </w:r>
      <w:r w:rsidR="00317399" w:rsidRPr="00204B70">
        <w:rPr>
          <w:rFonts w:ascii="Arial" w:hAnsi="Arial" w:cs="Arial"/>
          <w:color w:val="0F243E" w:themeColor="text2" w:themeShade="80"/>
          <w:sz w:val="22"/>
          <w:szCs w:val="22"/>
        </w:rPr>
        <w:t xml:space="preserve"> we własnym zakresie</w:t>
      </w:r>
      <w:r w:rsidR="009A5153" w:rsidRPr="00204B70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204B70" w:rsidRPr="00204B70">
        <w:rPr>
          <w:rFonts w:ascii="Arial" w:hAnsi="Arial" w:cs="Arial"/>
          <w:color w:val="0F243E" w:themeColor="text2" w:themeShade="80"/>
          <w:sz w:val="22"/>
          <w:szCs w:val="22"/>
        </w:rPr>
        <w:t xml:space="preserve">nie można </w:t>
      </w:r>
      <w:r w:rsidR="009A5153" w:rsidRPr="00204B70">
        <w:rPr>
          <w:rFonts w:ascii="Arial" w:hAnsi="Arial" w:cs="Arial"/>
          <w:color w:val="0F243E" w:themeColor="text2" w:themeShade="80"/>
          <w:sz w:val="22"/>
          <w:szCs w:val="22"/>
        </w:rPr>
        <w:t>jej wprowadzić do obrotu na rynku (np. sprzedać lub wykorzystać jako surowiec na potrzeby prowadzonej działalności gospodarczej)</w:t>
      </w:r>
      <w:r w:rsidR="00317399" w:rsidRPr="00204B70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71A01D84" w14:textId="1793B6F3" w:rsidR="00AF3483" w:rsidRPr="00D646ED" w:rsidRDefault="00077D33" w:rsidP="00D646ED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>Rezerwat „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>Miłachowo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>Debrzno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 xml:space="preserve">przy zachodniej granicy miasta Debrzno. </w:t>
      </w:r>
    </w:p>
    <w:p w14:paraId="5FB7A0B6" w14:textId="7B0AF533" w:rsidR="00AF3483" w:rsidRPr="005A6A0B" w:rsidRDefault="00AF3483" w:rsidP="00D646ED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 xml:space="preserve">Przedmiot </w:t>
      </w:r>
      <w:r w:rsidR="00E0282A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>. Dz.U. z 202</w:t>
      </w:r>
      <w:r w:rsidR="00B44355" w:rsidRPr="005A6A0B">
        <w:rPr>
          <w:rFonts w:ascii="Arial" w:hAnsi="Arial" w:cs="Arial"/>
          <w:color w:val="0F243E" w:themeColor="text2" w:themeShade="80"/>
        </w:rPr>
        <w:t>1</w:t>
      </w:r>
      <w:r w:rsidRPr="005A6A0B">
        <w:rPr>
          <w:rFonts w:ascii="Arial" w:hAnsi="Arial" w:cs="Arial"/>
          <w:color w:val="0F243E" w:themeColor="text2" w:themeShade="80"/>
        </w:rPr>
        <w:t xml:space="preserve"> r., poz. </w:t>
      </w:r>
      <w:r w:rsidR="00B44355" w:rsidRPr="005A6A0B">
        <w:rPr>
          <w:rFonts w:ascii="Arial" w:hAnsi="Arial" w:cs="Arial"/>
          <w:color w:val="0F243E" w:themeColor="text2" w:themeShade="80"/>
        </w:rPr>
        <w:t>1098</w:t>
      </w:r>
      <w:r w:rsidR="002032A7">
        <w:rPr>
          <w:rFonts w:ascii="Arial" w:hAnsi="Arial" w:cs="Arial"/>
          <w:color w:val="0F243E" w:themeColor="text2" w:themeShade="80"/>
        </w:rPr>
        <w:t xml:space="preserve"> ze zm.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333388" w:rsidRDefault="00AF3483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3807D9D3" w:rsidR="00692E93" w:rsidRPr="00EC2A32" w:rsidRDefault="002762DD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Szczegółowy opis </w:t>
      </w:r>
      <w:r w:rsidR="00F25D31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F25D31">
        <w:rPr>
          <w:rFonts w:ascii="Arial" w:hAnsi="Arial" w:cs="Arial"/>
          <w:color w:val="0F243E" w:themeColor="text2" w:themeShade="80"/>
        </w:rPr>
        <w:t>U</w:t>
      </w:r>
      <w:r w:rsidR="00252DB4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44BB5BB3" w14:textId="77777777" w:rsidR="0037019C" w:rsidRPr="00333388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9A7CCC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0B03409A" w14:textId="13128E75" w:rsidR="005B184B" w:rsidRPr="002032A7" w:rsidRDefault="005B184B" w:rsidP="008702E4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A7CCC">
        <w:rPr>
          <w:rFonts w:ascii="Arial" w:hAnsi="Arial" w:cs="Arial"/>
          <w:color w:val="0F243E" w:themeColor="text2" w:themeShade="80"/>
        </w:rPr>
        <w:t xml:space="preserve">Wykonawca wykona </w:t>
      </w:r>
      <w:r w:rsidR="00E0282A">
        <w:rPr>
          <w:rFonts w:ascii="Arial" w:hAnsi="Arial" w:cs="Arial"/>
          <w:color w:val="0F243E" w:themeColor="text2" w:themeShade="80"/>
        </w:rPr>
        <w:t>P</w:t>
      </w:r>
      <w:r w:rsidRPr="009A7CCC">
        <w:rPr>
          <w:rFonts w:ascii="Arial" w:hAnsi="Arial" w:cs="Arial"/>
          <w:color w:val="0F243E" w:themeColor="text2" w:themeShade="80"/>
        </w:rPr>
        <w:t xml:space="preserve">rzedmiot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9A7CCC">
        <w:rPr>
          <w:rFonts w:ascii="Arial" w:hAnsi="Arial" w:cs="Arial"/>
          <w:color w:val="0F243E" w:themeColor="text2" w:themeShade="80"/>
        </w:rPr>
        <w:t>mowy</w:t>
      </w:r>
      <w:bookmarkStart w:id="1" w:name="_Hlk511826193"/>
      <w:r w:rsidR="008702E4">
        <w:rPr>
          <w:rFonts w:ascii="Arial" w:hAnsi="Arial" w:cs="Arial"/>
          <w:color w:val="0F243E" w:themeColor="text2" w:themeShade="80"/>
        </w:rPr>
        <w:t xml:space="preserve"> </w:t>
      </w:r>
      <w:r w:rsidR="00EC2A32" w:rsidRPr="008702E4">
        <w:rPr>
          <w:rFonts w:ascii="Arial" w:hAnsi="Arial" w:cs="Arial"/>
        </w:rPr>
        <w:t xml:space="preserve">w ciągu </w:t>
      </w:r>
      <w:r w:rsidR="00204B70">
        <w:rPr>
          <w:rFonts w:ascii="Arial" w:hAnsi="Arial" w:cs="Arial"/>
          <w:b/>
          <w:bCs/>
        </w:rPr>
        <w:t>czterech</w:t>
      </w:r>
      <w:r w:rsidR="00EC2A32" w:rsidRPr="008702E4">
        <w:rPr>
          <w:rFonts w:ascii="Arial" w:hAnsi="Arial" w:cs="Arial"/>
          <w:b/>
          <w:bCs/>
        </w:rPr>
        <w:t xml:space="preserve"> </w:t>
      </w:r>
      <w:r w:rsidR="00EC2A32" w:rsidRPr="001D26C7">
        <w:rPr>
          <w:rFonts w:ascii="Arial" w:hAnsi="Arial" w:cs="Arial"/>
          <w:b/>
          <w:bCs/>
        </w:rPr>
        <w:t>tygodni</w:t>
      </w:r>
      <w:r w:rsidR="00EC2A32" w:rsidRPr="001D26C7">
        <w:rPr>
          <w:rFonts w:ascii="Arial" w:hAnsi="Arial" w:cs="Arial"/>
        </w:rPr>
        <w:t xml:space="preserve"> </w:t>
      </w:r>
      <w:r w:rsidR="00204B70" w:rsidRPr="001D26C7">
        <w:rPr>
          <w:rFonts w:ascii="Arial" w:hAnsi="Arial" w:cs="Arial"/>
        </w:rPr>
        <w:t xml:space="preserve">w </w:t>
      </w:r>
      <w:r w:rsidR="00226D88">
        <w:rPr>
          <w:rFonts w:ascii="Arial" w:hAnsi="Arial" w:cs="Arial"/>
        </w:rPr>
        <w:t>okresie</w:t>
      </w:r>
      <w:r w:rsidR="00204B70" w:rsidRPr="001D26C7">
        <w:rPr>
          <w:rFonts w:ascii="Arial" w:hAnsi="Arial" w:cs="Arial"/>
        </w:rPr>
        <w:t xml:space="preserve"> </w:t>
      </w:r>
      <w:r w:rsidR="00204B70" w:rsidRPr="001D26C7">
        <w:rPr>
          <w:rFonts w:ascii="Arial" w:hAnsi="Arial" w:cs="Arial"/>
          <w:b/>
        </w:rPr>
        <w:t>od</w:t>
      </w:r>
      <w:r w:rsidR="00EC2A32" w:rsidRPr="001D26C7">
        <w:rPr>
          <w:rFonts w:ascii="Arial" w:hAnsi="Arial" w:cs="Arial"/>
          <w:b/>
        </w:rPr>
        <w:t xml:space="preserve"> </w:t>
      </w:r>
      <w:bookmarkEnd w:id="1"/>
      <w:r w:rsidR="00204B70" w:rsidRPr="001D26C7">
        <w:rPr>
          <w:rFonts w:ascii="Arial" w:hAnsi="Arial" w:cs="Arial"/>
          <w:b/>
        </w:rPr>
        <w:t>1</w:t>
      </w:r>
      <w:r w:rsidR="002E5FB7">
        <w:rPr>
          <w:rFonts w:ascii="Arial" w:hAnsi="Arial" w:cs="Arial"/>
          <w:b/>
        </w:rPr>
        <w:t xml:space="preserve">6 </w:t>
      </w:r>
      <w:r w:rsidR="00204B70" w:rsidRPr="002032A7">
        <w:rPr>
          <w:rFonts w:ascii="Arial" w:hAnsi="Arial" w:cs="Arial"/>
          <w:b/>
        </w:rPr>
        <w:t xml:space="preserve">sierpnia do </w:t>
      </w:r>
      <w:r w:rsidR="002E5FB7">
        <w:rPr>
          <w:rFonts w:ascii="Arial" w:hAnsi="Arial" w:cs="Arial"/>
          <w:b/>
        </w:rPr>
        <w:t>15</w:t>
      </w:r>
      <w:r w:rsidR="00204B70" w:rsidRPr="002032A7">
        <w:rPr>
          <w:rFonts w:ascii="Arial" w:hAnsi="Arial" w:cs="Arial"/>
          <w:b/>
        </w:rPr>
        <w:t xml:space="preserve"> września 2022 r.</w:t>
      </w:r>
    </w:p>
    <w:p w14:paraId="1AC8E09E" w14:textId="41FA6907" w:rsidR="003B18D2" w:rsidRPr="00333388" w:rsidRDefault="003B18D2" w:rsidP="00934E44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>
        <w:rPr>
          <w:rFonts w:ascii="Arial" w:hAnsi="Arial" w:cs="Arial"/>
          <w:color w:val="0F243E" w:themeColor="text2" w:themeShade="80"/>
        </w:rPr>
        <w:t xml:space="preserve">niezwłocznie </w:t>
      </w:r>
      <w:r w:rsidRPr="00B44355">
        <w:rPr>
          <w:rFonts w:ascii="Arial" w:hAnsi="Arial" w:cs="Arial"/>
          <w:color w:val="0F243E" w:themeColor="text2" w:themeShade="80"/>
        </w:rPr>
        <w:t xml:space="preserve">zawiadomić Zamawiającego na piśmie lub mailem o każdej </w:t>
      </w:r>
      <w:r w:rsidRPr="00333388">
        <w:rPr>
          <w:rFonts w:ascii="Arial" w:hAnsi="Arial" w:cs="Arial"/>
          <w:color w:val="0F243E" w:themeColor="text2" w:themeShade="80"/>
        </w:rPr>
        <w:t xml:space="preserve">przeszkodzie, która może mieć wpływ na ustalony termin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934E44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 wraz z podaniem przyczyny</w:t>
      </w:r>
      <w:r w:rsidR="00934E44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</w:p>
    <w:p w14:paraId="235A25A2" w14:textId="3A8C3A51" w:rsidR="00F80BB4" w:rsidRPr="00226D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VAT……%........…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5E3BCC3" w14:textId="6EF1E65F" w:rsidR="002B2B5E" w:rsidRDefault="00F80BB4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511FB895" w14:textId="1F5B56CB" w:rsidR="00F25D31" w:rsidRPr="00226D88" w:rsidRDefault="00F300D5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w tym </w:t>
      </w:r>
      <w:r w:rsidR="00F25D31" w:rsidRPr="00226D88">
        <w:rPr>
          <w:rFonts w:ascii="Arial" w:eastAsia="Times New Roman" w:hAnsi="Arial" w:cs="Arial"/>
          <w:b/>
          <w:color w:val="0F243E" w:themeColor="text2" w:themeShade="80"/>
          <w:lang w:eastAsia="pl-PL"/>
        </w:rPr>
        <w:t>cena za 1 ha</w:t>
      </w:r>
    </w:p>
    <w:p w14:paraId="20CA397C" w14:textId="74BB6568" w:rsidR="00F25D31" w:rsidRDefault="00F25D31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netto zł. ……………… słownie złotych: ……………………..  /100</w:t>
      </w:r>
    </w:p>
    <w:p w14:paraId="1845103A" w14:textId="39D5331E" w:rsidR="00F25D31" w:rsidRDefault="00F25D31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Vat ….% ………….. zł</w:t>
      </w:r>
    </w:p>
    <w:p w14:paraId="723D6EEB" w14:textId="2A338A7A" w:rsidR="00F25D31" w:rsidRPr="009A7CCC" w:rsidRDefault="00F25D31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Brutto ………………. zł słownie złotych ……………….. ../100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1A1249BA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1B552E0C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4AE7B8C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lastRenderedPageBreak/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3D36709C" w:rsidR="00010FA3" w:rsidRPr="00333388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E0282A">
        <w:rPr>
          <w:rFonts w:ascii="Arial" w:hAnsi="Arial" w:cs="Arial"/>
          <w:color w:val="0F243E" w:themeColor="text2" w:themeShade="80"/>
          <w:u w:val="single"/>
        </w:rPr>
        <w:t>P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E0282A">
        <w:rPr>
          <w:rFonts w:ascii="Arial" w:hAnsi="Arial" w:cs="Arial"/>
          <w:color w:val="0F243E" w:themeColor="text2" w:themeShade="80"/>
          <w:u w:val="single"/>
        </w:rPr>
        <w:t>U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>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Cs/>
          <w:color w:val="0F243E" w:themeColor="text2" w:themeShade="80"/>
        </w:rPr>
        <w:t>„</w:t>
      </w:r>
      <w:r w:rsidR="00C839B5" w:rsidRPr="002E2EE9">
        <w:rPr>
          <w:rFonts w:ascii="Arial" w:hAnsi="Arial" w:cs="Arial"/>
          <w:b/>
          <w:color w:val="0F243E" w:themeColor="text2" w:themeShade="80"/>
        </w:rPr>
        <w:t>Wykoszenie roślinności zielnej oraz wycinka odrośli tarniny i innych krzewów w rezerwacie przyrody „</w:t>
      </w:r>
      <w:r w:rsidR="00C839B5" w:rsidRPr="002E2EE9">
        <w:rPr>
          <w:rFonts w:ascii="Arial" w:hAnsi="Arial" w:cs="Arial"/>
          <w:b/>
          <w:i/>
          <w:color w:val="0F243E" w:themeColor="text2" w:themeShade="80"/>
        </w:rPr>
        <w:t>Miłachowo</w:t>
      </w:r>
      <w:r w:rsidR="00C839B5">
        <w:rPr>
          <w:rFonts w:ascii="Arial" w:hAnsi="Arial" w:cs="Arial"/>
          <w:b/>
          <w:color w:val="0F243E" w:themeColor="text2" w:themeShade="80"/>
        </w:rPr>
        <w:t xml:space="preserve"> </w:t>
      </w:r>
      <w:r w:rsidR="00B30A7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/>
          <w:bCs/>
          <w:color w:val="0F243E" w:themeColor="text2" w:themeShade="80"/>
        </w:rPr>
        <w:t>”</w:t>
      </w:r>
      <w:r w:rsidRPr="00333388">
        <w:rPr>
          <w:rFonts w:ascii="Arial" w:hAnsi="Arial" w:cs="Arial"/>
          <w:color w:val="0F243E" w:themeColor="text2" w:themeShade="80"/>
        </w:rPr>
        <w:t>.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617563AB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F25D31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934E44">
        <w:rPr>
          <w:rFonts w:ascii="Arial" w:hAnsi="Arial" w:cs="Arial"/>
          <w:color w:val="0F243E" w:themeColor="text2" w:themeShade="80"/>
        </w:rPr>
        <w:t>196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31F873B9" w14:textId="2C5A6681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7AD2A38D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umową, wiedzą, przekazaną dokumentacją, obowiązującymi przepisami prawa.</w:t>
      </w:r>
    </w:p>
    <w:p w14:paraId="7C58B2B9" w14:textId="53670D7B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 technicznych stosowanych przy realizacji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1F897A3C" w14:textId="77777777" w:rsidR="00934E44" w:rsidRDefault="00874FA2" w:rsidP="00934E4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8A57E8C" w14:textId="4754FC44" w:rsidR="00874FA2" w:rsidRPr="00934E44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934E44" w:rsidRP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34E44" w:rsidRPr="00934E44">
        <w:rPr>
          <w:rFonts w:ascii="Arial" w:hAnsi="Arial" w:cs="Arial"/>
          <w:color w:val="0F243E" w:themeColor="text2" w:themeShade="80"/>
        </w:rPr>
        <w:t>w tym wywozu biomasy z rezerwatu i miejsc tymczasowego składowania</w:t>
      </w:r>
      <w:r w:rsidR="008273A6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5F3EBD99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333388" w:rsidRDefault="00761941" w:rsidP="00EB1EAE">
      <w:pPr>
        <w:pStyle w:val="Default"/>
        <w:numPr>
          <w:ilvl w:val="0"/>
          <w:numId w:val="9"/>
        </w:numPr>
        <w:spacing w:before="100" w:beforeAutospacing="1" w:after="100" w:afterAutospacing="1"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7644A22C" w:rsidR="0070490C" w:rsidRPr="00285B3C" w:rsidRDefault="00761941" w:rsidP="00EB1EAE">
      <w:pPr>
        <w:pStyle w:val="Akapitzlist"/>
        <w:numPr>
          <w:ilvl w:val="0"/>
          <w:numId w:val="9"/>
        </w:numPr>
        <w:spacing w:before="100" w:beforeAutospacing="1" w:after="100" w:afterAutospacing="1"/>
        <w:ind w:left="283" w:hanging="284"/>
        <w:jc w:val="both"/>
        <w:rPr>
          <w:rFonts w:ascii="Arial" w:hAnsi="Arial" w:cs="Arial"/>
          <w:color w:val="0F243E" w:themeColor="text2" w:themeShade="80"/>
        </w:rPr>
      </w:pPr>
      <w:r w:rsidRPr="00285B3C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285B3C">
        <w:rPr>
          <w:rFonts w:ascii="Arial" w:hAnsi="Arial" w:cs="Arial"/>
          <w:color w:val="0F243E" w:themeColor="text2" w:themeShade="80"/>
        </w:rPr>
        <w:t xml:space="preserve">powstałe szkody </w:t>
      </w:r>
      <w:r w:rsidR="00EB1EAE" w:rsidRPr="00285B3C">
        <w:rPr>
          <w:rFonts w:ascii="Arial" w:hAnsi="Arial" w:cs="Arial"/>
          <w:color w:val="0F243E" w:themeColor="text2" w:themeShade="80"/>
        </w:rPr>
        <w:t>w infrastr</w:t>
      </w:r>
      <w:r w:rsidR="002E5FB7">
        <w:rPr>
          <w:rFonts w:ascii="Arial" w:hAnsi="Arial" w:cs="Arial"/>
          <w:color w:val="0F243E" w:themeColor="text2" w:themeShade="80"/>
        </w:rPr>
        <w:t>ukturze liniowej (droga gminna</w:t>
      </w:r>
      <w:r w:rsidR="00EB1EAE" w:rsidRPr="00285B3C">
        <w:rPr>
          <w:rFonts w:ascii="Arial" w:hAnsi="Arial" w:cs="Arial"/>
          <w:color w:val="0F243E" w:themeColor="text2" w:themeShade="80"/>
        </w:rPr>
        <w:t>) oraz przejeżdżając po gruntach prywatnych celem wywozu biomasy</w:t>
      </w:r>
      <w:r w:rsidRPr="00285B3C">
        <w:rPr>
          <w:rFonts w:ascii="Arial" w:hAnsi="Arial" w:cs="Arial"/>
          <w:color w:val="0F243E" w:themeColor="text2" w:themeShade="80"/>
        </w:rPr>
        <w:t xml:space="preserve">, </w:t>
      </w:r>
      <w:r w:rsidR="00285B3C" w:rsidRPr="00285B3C">
        <w:rPr>
          <w:rFonts w:ascii="Arial" w:hAnsi="Arial" w:cs="Arial"/>
          <w:color w:val="0F243E" w:themeColor="text2" w:themeShade="80"/>
        </w:rPr>
        <w:t xml:space="preserve"> </w:t>
      </w:r>
    </w:p>
    <w:p w14:paraId="3EC78C3E" w14:textId="517A7854" w:rsidR="00EE50A6" w:rsidRPr="00333388" w:rsidRDefault="00EE50A6" w:rsidP="00EB1EAE">
      <w:pPr>
        <w:pStyle w:val="Default"/>
        <w:numPr>
          <w:ilvl w:val="0"/>
          <w:numId w:val="9"/>
        </w:numPr>
        <w:spacing w:before="100" w:beforeAutospacing="1" w:after="100" w:afterAutospacing="1"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2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2477DB1D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C839B5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82302F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00D859D4" w:rsidR="00DE3F1A" w:rsidRPr="00333388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75948970" w14:textId="3C9599AD" w:rsidR="007C66E7" w:rsidRPr="00333388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Katarzyna Dziendziela </w:t>
      </w:r>
      <w:r w:rsidR="00171300">
        <w:rPr>
          <w:rFonts w:ascii="Arial" w:hAnsi="Arial" w:cs="Arial"/>
          <w:color w:val="0F243E" w:themeColor="text2" w:themeShade="80"/>
        </w:rPr>
        <w:t xml:space="preserve">- </w:t>
      </w:r>
      <w:r>
        <w:rPr>
          <w:rFonts w:ascii="Arial" w:hAnsi="Arial" w:cs="Arial"/>
          <w:color w:val="0F243E" w:themeColor="text2" w:themeShade="80"/>
        </w:rPr>
        <w:t>gł. Specjalista</w:t>
      </w:r>
      <w:r w:rsidRPr="00171300">
        <w:rPr>
          <w:rFonts w:ascii="Arial" w:hAnsi="Arial" w:cs="Arial"/>
          <w:color w:val="0F243E" w:themeColor="text2" w:themeShade="80"/>
        </w:rPr>
        <w:t xml:space="preserve">, </w:t>
      </w:r>
      <w:r w:rsidR="00171300">
        <w:rPr>
          <w:rFonts w:ascii="Arial" w:hAnsi="Arial" w:cs="Arial"/>
          <w:color w:val="0F243E" w:themeColor="text2" w:themeShade="80"/>
        </w:rPr>
        <w:t xml:space="preserve"> tel. 58 68 36 844, </w:t>
      </w:r>
      <w:r w:rsidRPr="00171300">
        <w:rPr>
          <w:rFonts w:ascii="Arial" w:hAnsi="Arial" w:cs="Arial"/>
          <w:color w:val="0F243E" w:themeColor="text2" w:themeShade="80"/>
        </w:rPr>
        <w:t>Dorota Siemion – gł. Specjalista, tel. 58 68 36 838.</w:t>
      </w:r>
    </w:p>
    <w:p w14:paraId="36194CDE" w14:textId="254E036F" w:rsidR="00D3592B" w:rsidRPr="00333388" w:rsidRDefault="009A3943" w:rsidP="00C839B5">
      <w:pPr>
        <w:pStyle w:val="Tekstpodstawowy"/>
        <w:spacing w:after="0" w:line="276" w:lineRule="auto"/>
        <w:ind w:left="284"/>
        <w:jc w:val="left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</w:rPr>
        <w:t xml:space="preserve"> </w:t>
      </w:r>
      <w:r w:rsidR="00C839B5" w:rsidRPr="00580222">
        <w:rPr>
          <w:rFonts w:ascii="Arial" w:hAnsi="Arial" w:cs="Arial"/>
          <w:u w:val="single"/>
        </w:rPr>
        <w:br/>
      </w: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1BCC6989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285B3C">
        <w:rPr>
          <w:rFonts w:ascii="Arial" w:hAnsi="Arial" w:cs="Arial"/>
          <w:b/>
          <w:color w:val="0F243E" w:themeColor="text2" w:themeShade="80"/>
        </w:rPr>
        <w:t xml:space="preserve">20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>
        <w:rPr>
          <w:rFonts w:ascii="Arial" w:hAnsi="Arial" w:cs="Arial"/>
          <w:color w:val="0F243E" w:themeColor="text2" w:themeShade="80"/>
        </w:rPr>
        <w:t>przez cały okres obowiązywania U</w:t>
      </w:r>
      <w:r w:rsidRPr="00333388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3D07AE03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="0081718A" w:rsidRPr="007D2739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="0081718A" w:rsidRPr="007D2739">
        <w:rPr>
          <w:rFonts w:ascii="Arial" w:hAnsi="Arial" w:cs="Arial"/>
          <w:color w:val="0F243E" w:themeColor="text2" w:themeShade="80"/>
        </w:rPr>
        <w:t>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121D271F" w:rsidR="008B1B3E" w:rsidRPr="001D26C7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1D26C7">
        <w:rPr>
          <w:rFonts w:ascii="Arial" w:hAnsi="Arial" w:cs="Arial"/>
          <w:color w:val="0F243E" w:themeColor="text2" w:themeShade="80"/>
        </w:rPr>
        <w:t>Wykonawca z</w:t>
      </w:r>
      <w:r w:rsidR="008B1B3E" w:rsidRPr="001D26C7">
        <w:rPr>
          <w:rFonts w:ascii="Arial" w:hAnsi="Arial" w:cs="Arial"/>
          <w:color w:val="0F243E" w:themeColor="text2" w:themeShade="80"/>
        </w:rPr>
        <w:t>głos</w:t>
      </w:r>
      <w:r w:rsidRPr="001D26C7">
        <w:rPr>
          <w:rFonts w:ascii="Arial" w:hAnsi="Arial" w:cs="Arial"/>
          <w:color w:val="0F243E" w:themeColor="text2" w:themeShade="80"/>
        </w:rPr>
        <w:t>i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gotowoś</w:t>
      </w:r>
      <w:r w:rsidRPr="001D26C7">
        <w:rPr>
          <w:rFonts w:ascii="Arial" w:hAnsi="Arial" w:cs="Arial"/>
          <w:color w:val="0F243E" w:themeColor="text2" w:themeShade="80"/>
        </w:rPr>
        <w:t>ć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1D26C7">
        <w:rPr>
          <w:rFonts w:ascii="Arial" w:hAnsi="Arial" w:cs="Arial"/>
          <w:color w:val="0F243E" w:themeColor="text2" w:themeShade="80"/>
        </w:rPr>
        <w:t>: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</w:t>
      </w:r>
      <w:hyperlink r:id="rId11" w:history="1">
        <w:r w:rsidR="007260DB" w:rsidRPr="001D26C7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171300">
        <w:rPr>
          <w:rFonts w:ascii="Arial" w:hAnsi="Arial" w:cs="Arial"/>
          <w:color w:val="0F243E" w:themeColor="text2" w:themeShade="80"/>
        </w:rPr>
        <w:t>;</w:t>
      </w:r>
      <w:r w:rsidRPr="00171300">
        <w:rPr>
          <w:rFonts w:ascii="Arial" w:hAnsi="Arial" w:cs="Arial"/>
          <w:color w:val="0F243E" w:themeColor="text2" w:themeShade="80"/>
        </w:rPr>
        <w:t xml:space="preserve"> </w:t>
      </w:r>
      <w:r w:rsidR="001D26C7" w:rsidRPr="001D26C7">
        <w:rPr>
          <w:highlight w:val="yellow"/>
        </w:rPr>
        <w:t xml:space="preserve"> </w:t>
      </w:r>
      <w:r w:rsidR="00171300">
        <w:t xml:space="preserve"> </w:t>
      </w:r>
      <w:r w:rsidR="009A3943" w:rsidRPr="001D26C7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1B520FD8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rzedmiot</w:t>
      </w:r>
      <w:r w:rsidRPr="00333388">
        <w:rPr>
          <w:rFonts w:ascii="Arial" w:hAnsi="Arial" w:cs="Arial"/>
          <w:color w:val="0F243E" w:themeColor="text2" w:themeShade="80"/>
        </w:rPr>
        <w:t xml:space="preserve">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57E81AA6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484EBDED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>
        <w:rPr>
          <w:rFonts w:ascii="Arial" w:hAnsi="Arial" w:cs="Arial"/>
          <w:color w:val="0F243E" w:themeColor="text2" w:themeShade="80"/>
        </w:rPr>
        <w:t>P</w:t>
      </w:r>
      <w:r w:rsidR="0081718A"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="0081718A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1D26C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1D26C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1544E75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 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16EFDF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373ADDDE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15 dni, Zamawiający może odstąpić od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78ED3E69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12E5C903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559F485F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259C918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umowy, z zastrzeżeniem odmiennych postanowień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7F351168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3219133F" w14:textId="5590E876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</w:t>
      </w:r>
      <w:r w:rsidR="000D7403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mowy. Wniosek Wykonawcy, o którym mowa wyżej winien zawierać przywołanie podstawy prawnej żądania Wykonawcy z przywołaniem właściwych postanowień </w:t>
      </w:r>
      <w:r w:rsidR="00A9188E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6A765195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453B6722" w14:textId="77777777" w:rsidR="00A9188E" w:rsidRDefault="009141F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zmiany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osób skierowanych do realizacji </w:t>
      </w:r>
      <w:r w:rsidR="00E029CC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>mowy, wskazan</w:t>
      </w:r>
      <w:r w:rsidR="0046408F">
        <w:rPr>
          <w:rFonts w:ascii="Arial" w:hAnsi="Arial" w:cs="Arial"/>
          <w:color w:val="0F243E" w:themeColor="text2" w:themeShade="80"/>
          <w:lang w:eastAsia="pl-PL"/>
        </w:rPr>
        <w:t>ych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przez Wykonawcę w ofercie, w szczególności w przypadkach losowych, takich jak np. śmierć, długotrwała choroba uniemożliwiająca wykonanie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mowy lub </w:t>
      </w:r>
    </w:p>
    <w:p w14:paraId="09861505" w14:textId="12F04B83" w:rsidR="00002CDC" w:rsidRPr="00333388" w:rsidRDefault="00002CDC" w:rsidP="00A9188E">
      <w:pPr>
        <w:spacing w:after="0"/>
        <w:ind w:left="709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 powodu uzasadnionej negatywnej oceny dokonanej przez przedstawiciela Za</w:t>
      </w:r>
      <w:r w:rsidR="00E029CC">
        <w:rPr>
          <w:rFonts w:ascii="Arial" w:hAnsi="Arial" w:cs="Arial"/>
          <w:color w:val="0F243E" w:themeColor="text2" w:themeShade="80"/>
          <w:lang w:eastAsia="pl-PL"/>
        </w:rPr>
        <w:t>mawiającego podczas realizacji 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6210EBAB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015076E1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5597D1C0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1FE6029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246D3528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5487269B" w:rsidR="00002CDC" w:rsidRPr="00333388" w:rsidRDefault="00002CDC" w:rsidP="009141FC">
      <w:pPr>
        <w:numPr>
          <w:ilvl w:val="0"/>
          <w:numId w:val="22"/>
        </w:numPr>
        <w:spacing w:after="0"/>
        <w:ind w:left="709" w:hanging="283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, klęski żywiołowej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(„Siła wyższa” oznacza wydarzenie zewnętrzne, nieprzewidywalne i poza kontrolą stron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a powodujące niemożliwość wywiązania się z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00DC2E90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8BDAA21" w:rsidR="00F73B34" w:rsidRPr="00333388" w:rsidRDefault="00002CDC" w:rsidP="00A9188E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pod warunkiem zastąpienia osoby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do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w ramach kryterium oceny ofert)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określone przez Zamawiającego w Rozdziale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XIX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4AD994E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3DDB12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1C28671A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2F6BA7D5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69A23CFA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34B74EB5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C2010B">
        <w:rPr>
          <w:rFonts w:ascii="Arial" w:eastAsia="Times New Roman" w:hAnsi="Arial" w:cs="Arial"/>
          <w:color w:val="0F243E" w:themeColor="text2" w:themeShade="80"/>
          <w:lang w:eastAsia="pl-PL"/>
        </w:rPr>
        <w:t>30 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powzięcia wiadomości o tych okolicznościach.  W takim przypadku Wykonawca może żądać wyłącznie wynagrodzenia należnego z tytułu wykonania części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06980288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43690C80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7A5F2CC6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277C8FF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kodeksu cywilnego, a nadto zapisy Specyfikacji </w:t>
      </w:r>
      <w:r w:rsidR="009F12E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28C8A5B6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F25D31">
      <w:rPr>
        <w:rFonts w:ascii="Times New Roman" w:hAnsi="Times New Roman"/>
        <w:color w:val="365F91" w:themeColor="accent1" w:themeShade="BF"/>
      </w:rPr>
      <w:t>3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F25D31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82302F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82302F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C74D23"/>
    <w:multiLevelType w:val="hybridMultilevel"/>
    <w:tmpl w:val="11CC1C6A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7"/>
  </w:num>
  <w:num w:numId="3">
    <w:abstractNumId w:val="8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5"/>
  </w:num>
  <w:num w:numId="8">
    <w:abstractNumId w:val="23"/>
  </w:num>
  <w:num w:numId="9">
    <w:abstractNumId w:val="24"/>
  </w:num>
  <w:num w:numId="10">
    <w:abstractNumId w:val="9"/>
  </w:num>
  <w:num w:numId="11">
    <w:abstractNumId w:val="19"/>
  </w:num>
  <w:num w:numId="12">
    <w:abstractNumId w:val="25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6"/>
  </w:num>
  <w:num w:numId="19">
    <w:abstractNumId w:val="33"/>
  </w:num>
  <w:num w:numId="20">
    <w:abstractNumId w:val="31"/>
  </w:num>
  <w:num w:numId="21">
    <w:abstractNumId w:val="5"/>
  </w:num>
  <w:num w:numId="22">
    <w:abstractNumId w:val="30"/>
  </w:num>
  <w:num w:numId="23">
    <w:abstractNumId w:val="36"/>
  </w:num>
  <w:num w:numId="24">
    <w:abstractNumId w:val="15"/>
  </w:num>
  <w:num w:numId="25">
    <w:abstractNumId w:val="22"/>
  </w:num>
  <w:num w:numId="26">
    <w:abstractNumId w:val="37"/>
  </w:num>
  <w:num w:numId="27">
    <w:abstractNumId w:val="2"/>
  </w:num>
  <w:num w:numId="28">
    <w:abstractNumId w:val="26"/>
  </w:num>
  <w:num w:numId="29">
    <w:abstractNumId w:val="20"/>
  </w:num>
  <w:num w:numId="30">
    <w:abstractNumId w:val="28"/>
  </w:num>
  <w:num w:numId="31">
    <w:abstractNumId w:val="34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2"/>
  </w:num>
  <w:num w:numId="35">
    <w:abstractNumId w:val="16"/>
  </w:num>
  <w:num w:numId="36">
    <w:abstractNumId w:val="17"/>
  </w:num>
  <w:num w:numId="37">
    <w:abstractNumId w:val="29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D7403"/>
    <w:rsid w:val="000E1DB3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1300"/>
    <w:rsid w:val="00175FE5"/>
    <w:rsid w:val="00182436"/>
    <w:rsid w:val="00183C4B"/>
    <w:rsid w:val="00184285"/>
    <w:rsid w:val="001C049A"/>
    <w:rsid w:val="001C0942"/>
    <w:rsid w:val="001C0AB8"/>
    <w:rsid w:val="001D1BBD"/>
    <w:rsid w:val="001D26C7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32A7"/>
    <w:rsid w:val="002049A7"/>
    <w:rsid w:val="00204B70"/>
    <w:rsid w:val="00210878"/>
    <w:rsid w:val="00212138"/>
    <w:rsid w:val="00221793"/>
    <w:rsid w:val="00226D88"/>
    <w:rsid w:val="002308E5"/>
    <w:rsid w:val="00232BCA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85B3C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E2EE9"/>
    <w:rsid w:val="002E5FB7"/>
    <w:rsid w:val="0030169E"/>
    <w:rsid w:val="003026A0"/>
    <w:rsid w:val="003100F6"/>
    <w:rsid w:val="00317399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0F16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B3850"/>
    <w:rsid w:val="003C1861"/>
    <w:rsid w:val="003C32CF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3CBA"/>
    <w:rsid w:val="00424DB6"/>
    <w:rsid w:val="00426217"/>
    <w:rsid w:val="00430696"/>
    <w:rsid w:val="004339E5"/>
    <w:rsid w:val="004503BB"/>
    <w:rsid w:val="00456B6B"/>
    <w:rsid w:val="004579C0"/>
    <w:rsid w:val="0046408F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581B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26F24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51832"/>
    <w:rsid w:val="00753AFD"/>
    <w:rsid w:val="00754109"/>
    <w:rsid w:val="00761941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302F"/>
    <w:rsid w:val="00826412"/>
    <w:rsid w:val="008273A6"/>
    <w:rsid w:val="0083049E"/>
    <w:rsid w:val="00831F2B"/>
    <w:rsid w:val="008412B5"/>
    <w:rsid w:val="00846B11"/>
    <w:rsid w:val="00847145"/>
    <w:rsid w:val="00850D8B"/>
    <w:rsid w:val="008702E4"/>
    <w:rsid w:val="008716AE"/>
    <w:rsid w:val="008725A7"/>
    <w:rsid w:val="00874A4C"/>
    <w:rsid w:val="00874F1F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44C84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2E2"/>
    <w:rsid w:val="009F1777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32CE2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7EB2"/>
    <w:rsid w:val="00C93B66"/>
    <w:rsid w:val="00C9707A"/>
    <w:rsid w:val="00CA0C09"/>
    <w:rsid w:val="00CA152C"/>
    <w:rsid w:val="00CA1B2B"/>
    <w:rsid w:val="00CB1DCF"/>
    <w:rsid w:val="00CC118E"/>
    <w:rsid w:val="00CC218B"/>
    <w:rsid w:val="00CC5ACA"/>
    <w:rsid w:val="00CD2BD5"/>
    <w:rsid w:val="00CD603D"/>
    <w:rsid w:val="00CF26D4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B1EAE"/>
    <w:rsid w:val="00EC2A32"/>
    <w:rsid w:val="00EC4B52"/>
    <w:rsid w:val="00ED1277"/>
    <w:rsid w:val="00ED4404"/>
    <w:rsid w:val="00EE2D8C"/>
    <w:rsid w:val="00EE50A6"/>
    <w:rsid w:val="00EE78AC"/>
    <w:rsid w:val="00EE7B03"/>
    <w:rsid w:val="00F04752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00D5"/>
    <w:rsid w:val="00F36BD3"/>
    <w:rsid w:val="00F36E44"/>
    <w:rsid w:val="00F46109"/>
    <w:rsid w:val="00F466BA"/>
    <w:rsid w:val="00F537B1"/>
    <w:rsid w:val="00F55CF2"/>
    <w:rsid w:val="00F63D0E"/>
    <w:rsid w:val="00F641E1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gdansk.rdos.gov.pl/system-zarzadzania-srodowiskowego-ema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762F1-1017-4B7F-8EEA-3495F77C1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2249</TotalTime>
  <Pages>9</Pages>
  <Words>3434</Words>
  <Characters>20608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58</cp:revision>
  <cp:lastPrinted>2022-03-23T13:17:00Z</cp:lastPrinted>
  <dcterms:created xsi:type="dcterms:W3CDTF">2021-05-31T13:10:00Z</dcterms:created>
  <dcterms:modified xsi:type="dcterms:W3CDTF">2022-03-23T13:17:00Z</dcterms:modified>
</cp:coreProperties>
</file>